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D4" w:rsidRPr="005640CF" w:rsidRDefault="006064B7">
      <w:pPr>
        <w:pStyle w:val="af8"/>
        <w:spacing w:after="0"/>
        <w:ind w:left="0" w:firstLine="567"/>
        <w:jc w:val="center"/>
        <w:rPr>
          <w:sz w:val="26"/>
          <w:szCs w:val="26"/>
        </w:rPr>
      </w:pPr>
      <w:r w:rsidRPr="005640CF">
        <w:rPr>
          <w:sz w:val="26"/>
          <w:szCs w:val="26"/>
        </w:rPr>
        <w:t>СООБЩЕНИЕ О ВОЗМОЖНОМ УСТАНОВЛЕНИИ ПУБЛИЧНОГО СЕРВИТУТА</w:t>
      </w:r>
    </w:p>
    <w:p w:rsidR="008C4BD4" w:rsidRPr="005640CF" w:rsidRDefault="008C4BD4">
      <w:pPr>
        <w:pStyle w:val="af8"/>
        <w:spacing w:after="0"/>
        <w:ind w:left="0" w:firstLine="567"/>
        <w:jc w:val="center"/>
        <w:rPr>
          <w:sz w:val="26"/>
          <w:szCs w:val="26"/>
        </w:rPr>
      </w:pPr>
    </w:p>
    <w:p w:rsidR="008C4BD4" w:rsidRPr="005640CF" w:rsidRDefault="008C4BD4">
      <w:pPr>
        <w:pStyle w:val="af8"/>
        <w:spacing w:after="0"/>
        <w:ind w:left="0" w:firstLine="567"/>
        <w:jc w:val="center"/>
        <w:rPr>
          <w:sz w:val="26"/>
          <w:szCs w:val="26"/>
        </w:rPr>
      </w:pPr>
    </w:p>
    <w:p w:rsidR="008C4BD4" w:rsidRPr="005640CF" w:rsidRDefault="0095528E">
      <w:pPr>
        <w:pStyle w:val="af8"/>
        <w:spacing w:after="0"/>
        <w:ind w:left="0" w:right="-2"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>Администрацией</w:t>
      </w:r>
      <w:r w:rsidR="006064B7" w:rsidRPr="005640CF">
        <w:rPr>
          <w:sz w:val="26"/>
          <w:szCs w:val="26"/>
        </w:rPr>
        <w:t xml:space="preserve"> города Нижнего Новгорода рассматривается ходатайство </w:t>
      </w:r>
      <w:r w:rsidR="0091065F" w:rsidRPr="005640CF">
        <w:rPr>
          <w:sz w:val="26"/>
          <w:szCs w:val="26"/>
        </w:rPr>
        <w:t>МКУ «ГлавУКС г.</w:t>
      </w:r>
      <w:r w:rsidR="007510D0">
        <w:rPr>
          <w:sz w:val="26"/>
          <w:szCs w:val="26"/>
        </w:rPr>
        <w:t xml:space="preserve"> </w:t>
      </w:r>
      <w:r w:rsidR="0091065F" w:rsidRPr="005640CF">
        <w:rPr>
          <w:sz w:val="26"/>
          <w:szCs w:val="26"/>
        </w:rPr>
        <w:t>Н.Новгорода»</w:t>
      </w:r>
      <w:r w:rsidR="006064B7" w:rsidRPr="005640CF">
        <w:rPr>
          <w:sz w:val="26"/>
          <w:szCs w:val="26"/>
        </w:rPr>
        <w:t xml:space="preserve"> об установлен</w:t>
      </w:r>
      <w:r w:rsidR="005640CF">
        <w:rPr>
          <w:sz w:val="26"/>
          <w:szCs w:val="26"/>
        </w:rPr>
        <w:t>ии публичного сервитута на земельных</w:t>
      </w:r>
      <w:r w:rsidR="006064B7" w:rsidRPr="005640CF">
        <w:rPr>
          <w:sz w:val="26"/>
          <w:szCs w:val="26"/>
        </w:rPr>
        <w:t xml:space="preserve"> участка</w:t>
      </w:r>
      <w:r w:rsidR="005640CF">
        <w:rPr>
          <w:sz w:val="26"/>
          <w:szCs w:val="26"/>
        </w:rPr>
        <w:t>х</w:t>
      </w:r>
      <w:r w:rsidR="006064B7" w:rsidRPr="005640CF">
        <w:rPr>
          <w:sz w:val="26"/>
          <w:szCs w:val="26"/>
        </w:rPr>
        <w:t xml:space="preserve"> с кадастровым</w:t>
      </w:r>
      <w:r w:rsidR="005640CF">
        <w:rPr>
          <w:sz w:val="26"/>
          <w:szCs w:val="26"/>
        </w:rPr>
        <w:t>и номера</w:t>
      </w:r>
      <w:r w:rsidR="006064B7" w:rsidRPr="005640CF">
        <w:rPr>
          <w:sz w:val="26"/>
          <w:szCs w:val="26"/>
        </w:rPr>
        <w:t>м</w:t>
      </w:r>
      <w:r w:rsidR="005640CF">
        <w:rPr>
          <w:sz w:val="26"/>
          <w:szCs w:val="26"/>
        </w:rPr>
        <w:t>и</w:t>
      </w:r>
      <w:r w:rsidR="006064B7" w:rsidRPr="005640CF">
        <w:rPr>
          <w:sz w:val="26"/>
          <w:szCs w:val="26"/>
        </w:rPr>
        <w:t>:</w:t>
      </w:r>
    </w:p>
    <w:p w:rsidR="0091065F" w:rsidRPr="005640CF" w:rsidRDefault="0091065F" w:rsidP="00DD5BB1">
      <w:pPr>
        <w:ind w:right="-2" w:firstLine="567"/>
        <w:jc w:val="both"/>
        <w:rPr>
          <w:color w:val="000000"/>
          <w:sz w:val="26"/>
          <w:szCs w:val="26"/>
        </w:rPr>
      </w:pPr>
      <w:r w:rsidRPr="005640CF">
        <w:rPr>
          <w:sz w:val="26"/>
          <w:szCs w:val="26"/>
        </w:rPr>
        <w:t xml:space="preserve">- 52:18:0080269:161 по адресу: Российская Федерация, Нижегородская область, г. Нижний Новгород, Приокский район, примыкает к восточной границе н. п. Ольгино, </w:t>
      </w:r>
    </w:p>
    <w:p w:rsidR="0091065F" w:rsidRPr="005640CF" w:rsidRDefault="0091065F" w:rsidP="00DD5BB1">
      <w:pPr>
        <w:ind w:right="-2"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>- 52:18:0080269:191 по адресу</w:t>
      </w:r>
      <w:r w:rsidR="007510D0">
        <w:rPr>
          <w:sz w:val="26"/>
          <w:szCs w:val="26"/>
        </w:rPr>
        <w:t xml:space="preserve">: </w:t>
      </w:r>
      <w:r w:rsidRPr="005640CF">
        <w:rPr>
          <w:sz w:val="26"/>
          <w:szCs w:val="26"/>
        </w:rPr>
        <w:t xml:space="preserve">Российская Федерация, Нижегородская область, г. Нижний Новгород, Приокский район, примыкает к восточной границе н. п. Ольгино, </w:t>
      </w:r>
    </w:p>
    <w:p w:rsidR="0091065F" w:rsidRPr="005640CF" w:rsidRDefault="0091065F" w:rsidP="00DD5BB1">
      <w:pPr>
        <w:ind w:right="-2" w:firstLine="567"/>
        <w:jc w:val="both"/>
        <w:rPr>
          <w:color w:val="000000"/>
          <w:sz w:val="26"/>
          <w:szCs w:val="26"/>
        </w:rPr>
      </w:pPr>
      <w:r w:rsidRPr="005640CF">
        <w:rPr>
          <w:sz w:val="26"/>
          <w:szCs w:val="26"/>
        </w:rPr>
        <w:t xml:space="preserve">- 52:18:0080269:189 по адресу: Российская Федерация, Нижегородская область, г. Нижний Новгород, Приокский район, примыкает к восточной границе н. п. Ольгино, </w:t>
      </w:r>
    </w:p>
    <w:p w:rsidR="0091065F" w:rsidRPr="005640CF" w:rsidRDefault="0091065F" w:rsidP="00DD5BB1">
      <w:pPr>
        <w:ind w:right="-2"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- 52:18:0080269:194 по адресу: Российская Федерация, Нижегородская область, г. Нижний Новгород, Приокский район, примыкает к восточной границе н. п. Ольгино, </w:t>
      </w:r>
    </w:p>
    <w:p w:rsidR="0091065F" w:rsidRPr="005640CF" w:rsidRDefault="0091065F" w:rsidP="00DD5BB1">
      <w:pPr>
        <w:ind w:right="-2"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- 52:18:0080269:196 по адресу: Российская Федерация, Нижегородская область, г. Нижний Новгород, Приокский район, примыкает к восточной границе н. п. Ольгино, </w:t>
      </w:r>
    </w:p>
    <w:p w:rsidR="0091065F" w:rsidRPr="005640CF" w:rsidRDefault="0091065F" w:rsidP="00DD5BB1">
      <w:pPr>
        <w:ind w:right="-2"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- 52:18:0080269:195 по адресу: Российская Федерация, Нижегородская область, г. Нижний Новгород, Приокский район, примыкает к восточной границе н. п. Ольгино, </w:t>
      </w:r>
    </w:p>
    <w:p w:rsidR="0091065F" w:rsidRPr="005640CF" w:rsidRDefault="0091065F" w:rsidP="00DD5BB1">
      <w:pPr>
        <w:ind w:right="-2"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- 52:18:0080269:187 по адресу: Российская Федерация, Нижегородская область, г. Нижний Новгород, Приокский район, примыкает к восточной границе н. п. Ольгино, </w:t>
      </w:r>
    </w:p>
    <w:p w:rsidR="007510D0" w:rsidRPr="005640CF" w:rsidRDefault="007510D0" w:rsidP="007510D0">
      <w:pPr>
        <w:ind w:right="-2"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>- 52:24:0040001:17</w:t>
      </w:r>
      <w:r>
        <w:rPr>
          <w:sz w:val="26"/>
          <w:szCs w:val="26"/>
        </w:rPr>
        <w:t>253</w:t>
      </w:r>
      <w:r w:rsidRPr="005640CF">
        <w:rPr>
          <w:sz w:val="26"/>
          <w:szCs w:val="26"/>
        </w:rPr>
        <w:t xml:space="preserve"> по адресу: Российская Федерация, Нижегородская область, г. Нижний Новгород, Богородский район, участок, прилегающий к п. Новинки, </w:t>
      </w:r>
    </w:p>
    <w:p w:rsidR="00F00FEC" w:rsidRDefault="0091065F" w:rsidP="00DD5BB1">
      <w:pPr>
        <w:ind w:right="-2"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- 52:24:0040001:17286 по адресу: Российская Федерация, Нижегородская область, г. Нижний Новгород, Богородский район, участок, прилегающий к п. Новинки, </w:t>
      </w:r>
    </w:p>
    <w:p w:rsidR="00E14095" w:rsidRPr="005640CF" w:rsidRDefault="00E14095" w:rsidP="00DD5BB1">
      <w:pPr>
        <w:ind w:right="-2"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>- 52:24:0040001:172</w:t>
      </w:r>
      <w:r>
        <w:rPr>
          <w:sz w:val="26"/>
          <w:szCs w:val="26"/>
        </w:rPr>
        <w:t>5</w:t>
      </w:r>
      <w:r w:rsidRPr="005640CF">
        <w:rPr>
          <w:sz w:val="26"/>
          <w:szCs w:val="26"/>
        </w:rPr>
        <w:t>6 по адресу: Российская Федерация, Нижегородская область, г. Нижний Новгород, Богородский район, участок, прилегающий к п. Новинки</w:t>
      </w:r>
    </w:p>
    <w:p w:rsidR="00F00FEC" w:rsidRPr="005640CF" w:rsidRDefault="00F00FEC" w:rsidP="00DD5BB1">
      <w:pPr>
        <w:ind w:right="-2"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52:24:0040001:17250 по адресу: (Российская Федерация, Нижегородская область, г. Нижний Новгород, Богородский район, участок, прилегающий к п. Новинки, </w:t>
      </w:r>
    </w:p>
    <w:p w:rsidR="00F00FEC" w:rsidRPr="005640CF" w:rsidRDefault="00F00FEC" w:rsidP="00DD5BB1">
      <w:pPr>
        <w:ind w:right="-2"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52:24:0040001:17271 по адресу: (Российская Федерация, Нижегородская область, г. Нижний Новгород, Богородский район, участок, прилегающий к п. Новинки, </w:t>
      </w:r>
    </w:p>
    <w:p w:rsidR="0091065F" w:rsidRDefault="00F00FEC" w:rsidP="00DD5BB1">
      <w:pPr>
        <w:ind w:right="-2"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52:24:0040001:17272 по адресу: (Российская Федерация, Нижегородская область, г. Нижний Новгород, Богородский район, участок, прилегающий к п. Новинки, </w:t>
      </w:r>
    </w:p>
    <w:p w:rsidR="00E14095" w:rsidRPr="005640CF" w:rsidRDefault="00E14095" w:rsidP="00E14095">
      <w:pPr>
        <w:ind w:right="-2"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>- 52:18:008026</w:t>
      </w:r>
      <w:r>
        <w:rPr>
          <w:sz w:val="26"/>
          <w:szCs w:val="26"/>
        </w:rPr>
        <w:t>9</w:t>
      </w:r>
      <w:r w:rsidRPr="005640CF">
        <w:rPr>
          <w:sz w:val="26"/>
          <w:szCs w:val="26"/>
        </w:rPr>
        <w:t>:</w:t>
      </w:r>
      <w:r>
        <w:rPr>
          <w:sz w:val="26"/>
          <w:szCs w:val="26"/>
        </w:rPr>
        <w:t>234</w:t>
      </w:r>
      <w:r w:rsidRPr="005640CF">
        <w:rPr>
          <w:sz w:val="26"/>
          <w:szCs w:val="26"/>
        </w:rPr>
        <w:t xml:space="preserve"> по адресу: Российская Федерация, Нижегородская область, г. Нижний Новгород, Приокский район, примыкает к восточной границе н. п. Ольгин</w:t>
      </w:r>
      <w:r>
        <w:rPr>
          <w:sz w:val="26"/>
          <w:szCs w:val="26"/>
        </w:rPr>
        <w:t>о,</w:t>
      </w:r>
    </w:p>
    <w:p w:rsidR="00F00FEC" w:rsidRPr="005640CF" w:rsidRDefault="00F00FEC" w:rsidP="00DD5BB1">
      <w:pPr>
        <w:ind w:right="-2"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>на частях</w:t>
      </w:r>
      <w:r w:rsidR="0091065F" w:rsidRPr="005640CF">
        <w:rPr>
          <w:sz w:val="26"/>
          <w:szCs w:val="26"/>
        </w:rPr>
        <w:t xml:space="preserve"> </w:t>
      </w:r>
      <w:r w:rsidRPr="005640CF">
        <w:rPr>
          <w:sz w:val="26"/>
          <w:szCs w:val="26"/>
        </w:rPr>
        <w:t>земельных участков</w:t>
      </w:r>
      <w:r w:rsidR="0091065F" w:rsidRPr="005640CF">
        <w:rPr>
          <w:sz w:val="26"/>
          <w:szCs w:val="26"/>
        </w:rPr>
        <w:t xml:space="preserve"> с кадастровым</w:t>
      </w:r>
      <w:r w:rsidRPr="005640CF">
        <w:rPr>
          <w:sz w:val="26"/>
          <w:szCs w:val="26"/>
        </w:rPr>
        <w:t>и номера</w:t>
      </w:r>
      <w:r w:rsidR="0091065F" w:rsidRPr="005640CF">
        <w:rPr>
          <w:sz w:val="26"/>
          <w:szCs w:val="26"/>
        </w:rPr>
        <w:t>м</w:t>
      </w:r>
      <w:r w:rsidRPr="005640CF">
        <w:rPr>
          <w:sz w:val="26"/>
          <w:szCs w:val="26"/>
        </w:rPr>
        <w:t>и:</w:t>
      </w:r>
    </w:p>
    <w:p w:rsidR="00386E36" w:rsidRPr="005640CF" w:rsidRDefault="00F00FEC" w:rsidP="00DD5BB1">
      <w:pPr>
        <w:ind w:right="-2"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>-</w:t>
      </w:r>
      <w:r w:rsidR="0091065F" w:rsidRPr="005640CF">
        <w:rPr>
          <w:sz w:val="26"/>
          <w:szCs w:val="26"/>
        </w:rPr>
        <w:t xml:space="preserve"> 52:18:0080268:899 по адресу: Российская Федерация, Нижегородская область, г. Нижний Новгород г.о., г. Нижний Новгород, </w:t>
      </w:r>
    </w:p>
    <w:p w:rsidR="00386E36" w:rsidRPr="005640CF" w:rsidRDefault="00386E36" w:rsidP="00DD5BB1">
      <w:pPr>
        <w:ind w:right="-2"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52:18:0080268:897 по адресу: Российская Федерация, Нижегородская область, г. Нижний Новгород г.о., г. Нижний Новгород, </w:t>
      </w:r>
    </w:p>
    <w:p w:rsidR="00386E36" w:rsidRPr="005640CF" w:rsidRDefault="00386E36" w:rsidP="00DD5BB1">
      <w:pPr>
        <w:ind w:right="-2"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52:18:0000000:9827 по адресу: Российская Федерация, Нижегородская область, г. Нижний Новгород, Приокский район, дер. Бешенцево, </w:t>
      </w:r>
    </w:p>
    <w:p w:rsidR="00386E36" w:rsidRPr="005640CF" w:rsidRDefault="00386E36" w:rsidP="00DD5BB1">
      <w:pPr>
        <w:ind w:right="-2"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52:18:0080269:162 по адресу: Российская Федерация, Нижегородская область, г. Нижний Новгород, Приокский район, примыкает к восточной границе н. п. Ольгино, </w:t>
      </w:r>
    </w:p>
    <w:p w:rsidR="00386E36" w:rsidRPr="005640CF" w:rsidRDefault="00386E36" w:rsidP="00DD5BB1">
      <w:pPr>
        <w:ind w:right="-2"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52:18:0080269:193 по адресу: Российская Федерация, Нижегородская область, г. Нижний Новгород, Приокский район, примыкает к восточной границе н. п. Ольгино, </w:t>
      </w:r>
    </w:p>
    <w:p w:rsidR="0091065F" w:rsidRPr="005640CF" w:rsidRDefault="00386E36" w:rsidP="00DD5BB1">
      <w:pPr>
        <w:ind w:right="-2" w:firstLine="567"/>
        <w:jc w:val="both"/>
        <w:rPr>
          <w:color w:val="000000"/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52:18:0080269:160 по адресу: Российская Федерация, Нижегородская область, г. Нижний Новгород, Приокский район, примыкает к восточной границе н. п. Ольгино, </w:t>
      </w:r>
    </w:p>
    <w:p w:rsidR="003C6343" w:rsidRPr="005640CF" w:rsidRDefault="00386E36" w:rsidP="00DD5BB1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lastRenderedPageBreak/>
        <w:t xml:space="preserve">- </w:t>
      </w:r>
      <w:r w:rsidR="0091065F" w:rsidRPr="005640CF">
        <w:rPr>
          <w:sz w:val="26"/>
          <w:szCs w:val="26"/>
        </w:rPr>
        <w:t xml:space="preserve">52:18:0080269:159 по адресу: Российская Федерация, Нижегородская область, г. Нижний Новгород, Приокский район, примыкает к восточной границе н. п. Ольгино, </w:t>
      </w:r>
    </w:p>
    <w:p w:rsidR="003C6343" w:rsidRPr="005640CF" w:rsidRDefault="003C6343" w:rsidP="00DD5BB1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52:18:0080269:183 по адресу: Российская Федерация, Нижегородская область, г. Нижний Новгород, Приокский район, примыкает к восточной границе н. п. Ольгино, </w:t>
      </w:r>
    </w:p>
    <w:p w:rsidR="003C6343" w:rsidRPr="005640CF" w:rsidRDefault="003C6343" w:rsidP="00CF144C">
      <w:pPr>
        <w:shd w:val="clear" w:color="auto" w:fill="FFFFFF"/>
        <w:tabs>
          <w:tab w:val="left" w:pos="567"/>
        </w:tabs>
        <w:ind w:right="-2"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52:18:0080269:185 по адресу: Российская Федерация, Нижегородская область, г. Нижний Новгород, Приокский район, примыкает к восточной границе н. п. Ольгино, </w:t>
      </w:r>
    </w:p>
    <w:p w:rsidR="003C6343" w:rsidRDefault="003C6343" w:rsidP="00D770BD">
      <w:pPr>
        <w:shd w:val="clear" w:color="auto" w:fill="FFFFFF"/>
        <w:ind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>52:18:0080269:192 по адресу: Российская Федерация, Нижегородская область, г. Нижний Новгород, Приокский район, примыкает к восточной границе н. п. Ольгино</w:t>
      </w:r>
      <w:r w:rsidRPr="005640CF">
        <w:rPr>
          <w:sz w:val="26"/>
          <w:szCs w:val="26"/>
        </w:rPr>
        <w:t>,</w:t>
      </w:r>
    </w:p>
    <w:p w:rsidR="00E14095" w:rsidRDefault="00E14095" w:rsidP="00E14095">
      <w:pPr>
        <w:shd w:val="clear" w:color="auto" w:fill="FFFFFF"/>
        <w:ind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>
        <w:rPr>
          <w:sz w:val="26"/>
          <w:szCs w:val="26"/>
        </w:rPr>
        <w:t>52:18:0080269:213</w:t>
      </w:r>
      <w:r w:rsidRPr="005640CF">
        <w:rPr>
          <w:sz w:val="26"/>
          <w:szCs w:val="26"/>
        </w:rPr>
        <w:t xml:space="preserve"> по адресу: Российская Федерация, Нижегородская область, г. Нижний Новгород, Приокский район, примыкает к восточной границе н. п. Ольгино,</w:t>
      </w:r>
    </w:p>
    <w:p w:rsidR="00E14095" w:rsidRDefault="00E14095" w:rsidP="00E14095">
      <w:pPr>
        <w:shd w:val="clear" w:color="auto" w:fill="FFFFFF"/>
        <w:ind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>
        <w:rPr>
          <w:sz w:val="26"/>
          <w:szCs w:val="26"/>
        </w:rPr>
        <w:t>52:18:0080269:214</w:t>
      </w:r>
      <w:r w:rsidRPr="005640CF">
        <w:rPr>
          <w:sz w:val="26"/>
          <w:szCs w:val="26"/>
        </w:rPr>
        <w:t xml:space="preserve"> по адресу: Российская Федерация, Нижегородск</w:t>
      </w:r>
      <w:bookmarkStart w:id="0" w:name="_GoBack"/>
      <w:bookmarkEnd w:id="0"/>
      <w:r w:rsidRPr="005640CF">
        <w:rPr>
          <w:sz w:val="26"/>
          <w:szCs w:val="26"/>
        </w:rPr>
        <w:t>ая область, г. Нижний Новгород, Приокский район, примыкает к восточной границе н. п. Ольгино,</w:t>
      </w:r>
    </w:p>
    <w:p w:rsidR="003C6343" w:rsidRPr="005640CF" w:rsidRDefault="003C6343" w:rsidP="00D770BD">
      <w:pPr>
        <w:shd w:val="clear" w:color="auto" w:fill="FFFFFF"/>
        <w:ind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>-</w:t>
      </w:r>
      <w:r w:rsidR="0091065F" w:rsidRPr="005640CF">
        <w:rPr>
          <w:sz w:val="26"/>
          <w:szCs w:val="26"/>
        </w:rPr>
        <w:t xml:space="preserve"> 52:18:0080269:173 по адресу: Российская Федерация, Нижегородская область, г. Нижний Новгород, Приокский район, примыкает к восточной границе н. п. Ольгино, </w:t>
      </w:r>
    </w:p>
    <w:p w:rsidR="003C6343" w:rsidRPr="005640CF" w:rsidRDefault="003C6343" w:rsidP="00D770BD">
      <w:pPr>
        <w:shd w:val="clear" w:color="auto" w:fill="FFFFFF"/>
        <w:ind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52:18:0080269:154 по адресу: Российская Федерация, Нижегородская область, г. Нижний Новгород, Приокский район, примыкает к восточной границе н. п. Ольгино, </w:t>
      </w:r>
    </w:p>
    <w:p w:rsidR="003C6343" w:rsidRPr="005640CF" w:rsidRDefault="003C6343" w:rsidP="00D770BD">
      <w:pPr>
        <w:shd w:val="clear" w:color="auto" w:fill="FFFFFF"/>
        <w:ind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52:18:0080269:152 по адресу: Российская Федерация, Нижегородская область, г. Нижний Новгород, Приокский район, примыкает к восточной границе н. п. Ольгино, </w:t>
      </w:r>
    </w:p>
    <w:p w:rsidR="003C6343" w:rsidRPr="005640CF" w:rsidRDefault="003C6343" w:rsidP="00D770BD">
      <w:pPr>
        <w:shd w:val="clear" w:color="auto" w:fill="FFFFFF"/>
        <w:ind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52:18:0080269:179 по адресу: Российская Федерация, Нижегородская область, г. Нижний Новгород, Приокский район, примыкает к восточной границе н. п. Ольгино, </w:t>
      </w:r>
    </w:p>
    <w:p w:rsidR="003C6343" w:rsidRPr="005640CF" w:rsidRDefault="003C6343" w:rsidP="00D770BD">
      <w:pPr>
        <w:shd w:val="clear" w:color="auto" w:fill="FFFFFF"/>
        <w:ind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52:24:0040001:17108 по адресу: Российская Федерация, Нижегородская область, Богородский район, участок, прилегающий к п. Новинки, </w:t>
      </w:r>
    </w:p>
    <w:p w:rsidR="003C6343" w:rsidRPr="005640CF" w:rsidRDefault="003C6343" w:rsidP="00D770BD">
      <w:pPr>
        <w:shd w:val="clear" w:color="auto" w:fill="FFFFFF"/>
        <w:ind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52:24:0040001:558 по адресу: Российская Федерация, Нижегородская область, Богородский район, участок, прилегающий к п. Новинки, </w:t>
      </w:r>
    </w:p>
    <w:p w:rsidR="003C6343" w:rsidRPr="005640CF" w:rsidRDefault="003C6343" w:rsidP="00D770BD">
      <w:pPr>
        <w:shd w:val="clear" w:color="auto" w:fill="FFFFFF"/>
        <w:ind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52:24:0040001:560 по адресу: Российская Федерация, Нижегородская область, Богородский район, участок, прилегающий к п. Новинки, </w:t>
      </w:r>
    </w:p>
    <w:p w:rsidR="003C6343" w:rsidRPr="005640CF" w:rsidRDefault="003C6343" w:rsidP="00D770BD">
      <w:pPr>
        <w:shd w:val="clear" w:color="auto" w:fill="FFFFFF"/>
        <w:ind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52:24:0040001:17295 по адресу: Российская Федерация, Нижегородская область, Богородский район, участок, прилегающий к п. Новинки, </w:t>
      </w:r>
    </w:p>
    <w:p w:rsidR="003C6343" w:rsidRPr="005640CF" w:rsidRDefault="003C6343" w:rsidP="00D770BD">
      <w:pPr>
        <w:shd w:val="clear" w:color="auto" w:fill="FFFFFF"/>
        <w:ind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52:24:0040001:17296 по адресу: Российская Федерация, Нижегородская область, Богородский район, участок, прилегающий к п. Новинки, </w:t>
      </w:r>
    </w:p>
    <w:p w:rsidR="003C6343" w:rsidRPr="005640CF" w:rsidRDefault="003C6343" w:rsidP="00D770BD">
      <w:pPr>
        <w:shd w:val="clear" w:color="auto" w:fill="FFFFFF"/>
        <w:ind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52:24:0040001:17234 по адресу: Российская Федерация, Нижегородская область, г. Нижний Новгород г. о., с. п. Новинки, </w:t>
      </w:r>
    </w:p>
    <w:p w:rsidR="003C6343" w:rsidRPr="005640CF" w:rsidRDefault="003C6343" w:rsidP="00D770BD">
      <w:pPr>
        <w:shd w:val="clear" w:color="auto" w:fill="FFFFFF"/>
        <w:ind w:firstLine="426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52:24:0040001:17276 по адресу: Российская Федерация, Нижегородская область, Богородский район, участок, прилегающий к п. Новинки, </w:t>
      </w:r>
    </w:p>
    <w:p w:rsidR="003C6343" w:rsidRPr="005640CF" w:rsidRDefault="003C6343" w:rsidP="00D770BD">
      <w:pPr>
        <w:shd w:val="clear" w:color="auto" w:fill="FFFFFF"/>
        <w:ind w:firstLine="567"/>
        <w:jc w:val="both"/>
        <w:rPr>
          <w:sz w:val="26"/>
          <w:szCs w:val="26"/>
        </w:rPr>
      </w:pPr>
      <w:r w:rsidRPr="00145084">
        <w:rPr>
          <w:sz w:val="26"/>
          <w:szCs w:val="26"/>
        </w:rPr>
        <w:t xml:space="preserve">- </w:t>
      </w:r>
      <w:r w:rsidR="0091065F" w:rsidRPr="00145084">
        <w:rPr>
          <w:sz w:val="26"/>
          <w:szCs w:val="26"/>
        </w:rPr>
        <w:t>52:24:0040001:17</w:t>
      </w:r>
      <w:r w:rsidR="00145084" w:rsidRPr="00145084">
        <w:rPr>
          <w:sz w:val="26"/>
          <w:szCs w:val="26"/>
        </w:rPr>
        <w:t>36</w:t>
      </w:r>
      <w:r w:rsidR="0091065F" w:rsidRPr="00145084">
        <w:rPr>
          <w:sz w:val="26"/>
          <w:szCs w:val="26"/>
        </w:rPr>
        <w:t xml:space="preserve">2 </w:t>
      </w:r>
      <w:r w:rsidR="0091065F" w:rsidRPr="005640CF">
        <w:rPr>
          <w:sz w:val="26"/>
          <w:szCs w:val="26"/>
        </w:rPr>
        <w:t xml:space="preserve">по адресу: Российская Федерация, Нижегородская область, Богородский район, участок, прилегающий к п. Новинки, </w:t>
      </w:r>
    </w:p>
    <w:p w:rsidR="003C6343" w:rsidRPr="005640CF" w:rsidRDefault="003C6343" w:rsidP="00D770BD">
      <w:pPr>
        <w:shd w:val="clear" w:color="auto" w:fill="FFFFFF"/>
        <w:ind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52:24:0040001:887 по адресу: Российская Федерация, Нижегородская область, Богородский район, участок, прилегающий к п. Новинки, </w:t>
      </w:r>
    </w:p>
    <w:p w:rsidR="003C6343" w:rsidRPr="005640CF" w:rsidRDefault="003C6343" w:rsidP="00D770BD">
      <w:pPr>
        <w:shd w:val="clear" w:color="auto" w:fill="FFFFFF"/>
        <w:ind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52:24:0040001:17270 по адресу: Российская Федерация, Нижегородская область, Богородский район, участок, прилегающий к п. Новинки, </w:t>
      </w:r>
    </w:p>
    <w:p w:rsidR="003C6343" w:rsidRPr="005640CF" w:rsidRDefault="003C6343" w:rsidP="00D770BD">
      <w:pPr>
        <w:shd w:val="clear" w:color="auto" w:fill="FFFFFF"/>
        <w:ind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52:24:0040001:873 по адресу: Российская Федерация, Нижегородская область, Богородский район, участок, прилегающий к п. Новинки, </w:t>
      </w:r>
    </w:p>
    <w:p w:rsidR="003C6343" w:rsidRPr="005640CF" w:rsidRDefault="003C6343" w:rsidP="00D770BD">
      <w:pPr>
        <w:shd w:val="clear" w:color="auto" w:fill="FFFFFF"/>
        <w:ind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52:24:0040001:889 по адресу: Российская Федерация, Нижегородская область, Богородский район, участок, прилегающий к п. Новинки, </w:t>
      </w:r>
    </w:p>
    <w:p w:rsidR="003C6343" w:rsidRPr="005640CF" w:rsidRDefault="003C6343" w:rsidP="00D770BD">
      <w:pPr>
        <w:shd w:val="clear" w:color="auto" w:fill="FFFFFF"/>
        <w:ind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52:24:0040001:17293 по адресу: Российская Федерация, Нижегородская область, Богородский район, участок, прилегающий к п. Новинки, </w:t>
      </w:r>
    </w:p>
    <w:p w:rsidR="003C6343" w:rsidRPr="005640CF" w:rsidRDefault="003C6343" w:rsidP="00D770BD">
      <w:pPr>
        <w:shd w:val="clear" w:color="auto" w:fill="FFFFFF"/>
        <w:ind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52:24:0040001:884 по адресу: Российская Федерация, Нижегородская область, Богородский район, участок, прилегающий к п. Новинки, </w:t>
      </w:r>
    </w:p>
    <w:p w:rsidR="003C6343" w:rsidRPr="005640CF" w:rsidRDefault="003C6343" w:rsidP="00D770BD">
      <w:pPr>
        <w:shd w:val="clear" w:color="auto" w:fill="FFFFFF"/>
        <w:ind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lastRenderedPageBreak/>
        <w:t xml:space="preserve">- </w:t>
      </w:r>
      <w:r w:rsidR="0091065F" w:rsidRPr="005640CF">
        <w:rPr>
          <w:sz w:val="26"/>
          <w:szCs w:val="26"/>
        </w:rPr>
        <w:t xml:space="preserve">52:24:0040001:888 по адресу: Российская Федерация, Нижегородская область, Богородский район, участок, прилегающий к п. Новинки, </w:t>
      </w:r>
    </w:p>
    <w:p w:rsidR="003C6343" w:rsidRPr="005640CF" w:rsidRDefault="003C6343" w:rsidP="00D770BD">
      <w:pPr>
        <w:shd w:val="clear" w:color="auto" w:fill="FFFFFF"/>
        <w:ind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52:24:0040001:879 по адресу: Российская Федерация, Нижегородская область, Богородский район, участок, прилегающий к п. Новинки, </w:t>
      </w:r>
    </w:p>
    <w:p w:rsidR="003C6343" w:rsidRPr="005640CF" w:rsidRDefault="003C6343" w:rsidP="00D770BD">
      <w:pPr>
        <w:shd w:val="clear" w:color="auto" w:fill="FFFFFF"/>
        <w:ind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52:24:0040001:862 по адресу: Российская Федерация, Нижегородская область, Богородский район, участок, прилегающий к п. Новинки, </w:t>
      </w:r>
    </w:p>
    <w:p w:rsidR="003C6343" w:rsidRPr="005640CF" w:rsidRDefault="003C6343" w:rsidP="00D770BD">
      <w:pPr>
        <w:shd w:val="clear" w:color="auto" w:fill="FFFFFF"/>
        <w:ind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52:24:0040001:17268 по адресу: Российская Федерация, Нижегородская область, Богородский район, участок, прилегающий к п. Новинки, </w:t>
      </w:r>
    </w:p>
    <w:p w:rsidR="003C6343" w:rsidRPr="005640CF" w:rsidRDefault="003C6343" w:rsidP="00D770BD">
      <w:pPr>
        <w:shd w:val="clear" w:color="auto" w:fill="FFFFFF"/>
        <w:ind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52:24:0040001:17263 по адресу: Российская Федерация, Нижегородская область, Богородский район, участок, прилегающий к п. Новинки, </w:t>
      </w:r>
    </w:p>
    <w:p w:rsidR="003C6343" w:rsidRPr="005640CF" w:rsidRDefault="003C6343" w:rsidP="00D770BD">
      <w:pPr>
        <w:shd w:val="clear" w:color="auto" w:fill="FFFFFF"/>
        <w:ind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52:24:0040001:856 по адресу: Российская Федерация, Нижегородская область, Богородский район, участок, прилегающий к п. Новинки, </w:t>
      </w:r>
    </w:p>
    <w:p w:rsidR="003C6343" w:rsidRPr="005640CF" w:rsidRDefault="003C6343" w:rsidP="00D770BD">
      <w:pPr>
        <w:shd w:val="clear" w:color="auto" w:fill="FFFFFF"/>
        <w:ind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52:24:0040001:855 по адресу: Российская Федерация, Нижегородская область, Богородский район, участок, прилегающий к п. Новинки, </w:t>
      </w:r>
    </w:p>
    <w:p w:rsidR="003C6343" w:rsidRPr="005640CF" w:rsidRDefault="003C6343" w:rsidP="00D770BD">
      <w:pPr>
        <w:shd w:val="clear" w:color="auto" w:fill="FFFFFF"/>
        <w:ind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52:24:0040001:17257 по адресу: Российская Федерация, Нижегородская область, Богородский район, участок, прилегающий к п. Новинки, </w:t>
      </w:r>
    </w:p>
    <w:p w:rsidR="003C6343" w:rsidRPr="005640CF" w:rsidRDefault="003C6343" w:rsidP="00D770BD">
      <w:pPr>
        <w:shd w:val="clear" w:color="auto" w:fill="FFFFFF"/>
        <w:ind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52:24:0040001:17216, по адресу: Российская Федерация, Нижегородская область, Богородский район, участок, прилегающий к п. Новинки, </w:t>
      </w:r>
    </w:p>
    <w:p w:rsidR="003C6343" w:rsidRPr="005640CF" w:rsidRDefault="003C6343" w:rsidP="00D770BD">
      <w:pPr>
        <w:shd w:val="clear" w:color="auto" w:fill="FFFFFF"/>
        <w:ind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52:24:0040001:846, по адресу: Российская Федерация, Нижегородская область, Богородский район, участок, прилегающий к п. Новинки, </w:t>
      </w:r>
    </w:p>
    <w:p w:rsidR="003C6343" w:rsidRPr="005640CF" w:rsidRDefault="003C6343" w:rsidP="00D770BD">
      <w:pPr>
        <w:shd w:val="clear" w:color="auto" w:fill="FFFFFF"/>
        <w:ind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52:24:0040001:869, по адресу: Российская Федерация, Нижегородская область, Богородский район, участок, прилегающий к п. Новинки, </w:t>
      </w:r>
    </w:p>
    <w:p w:rsidR="003C6343" w:rsidRPr="005640CF" w:rsidRDefault="003C6343" w:rsidP="00D770BD">
      <w:pPr>
        <w:shd w:val="clear" w:color="auto" w:fill="FFFFFF"/>
        <w:ind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52:24:0040001:845, по адресу: Российская Федерация, Нижегородская область, Богородский район, участок, прилегающий к п. Новинки, </w:t>
      </w:r>
    </w:p>
    <w:p w:rsidR="003C6343" w:rsidRPr="005640CF" w:rsidRDefault="003C6343" w:rsidP="00D770BD">
      <w:pPr>
        <w:shd w:val="clear" w:color="auto" w:fill="FFFFFF"/>
        <w:ind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52:24:0040001:866, по адресу: Российская Федерация, Нижегородская область, Богородский район, участок, прилегающий к п. Новинки, </w:t>
      </w:r>
    </w:p>
    <w:p w:rsidR="00122517" w:rsidRPr="005640CF" w:rsidRDefault="003C6343" w:rsidP="00D770BD">
      <w:pPr>
        <w:shd w:val="clear" w:color="auto" w:fill="FFFFFF"/>
        <w:ind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52:24:0040001:17209, по адресу: Российская Федерация, Нижегородская область, Богородский район, участок, прилегающий к п. Новинки, </w:t>
      </w:r>
    </w:p>
    <w:p w:rsidR="00122517" w:rsidRPr="005640CF" w:rsidRDefault="00122517" w:rsidP="00D770BD">
      <w:pPr>
        <w:shd w:val="clear" w:color="auto" w:fill="FFFFFF"/>
        <w:ind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52:24:0040001:17210, по адресу: Российская Федерация, Нижегородская область, Богородский район, участок, прилегающий к п. Новинки, </w:t>
      </w:r>
    </w:p>
    <w:p w:rsidR="00122517" w:rsidRPr="005640CF" w:rsidRDefault="00122517" w:rsidP="00D770BD">
      <w:pPr>
        <w:shd w:val="clear" w:color="auto" w:fill="FFFFFF"/>
        <w:ind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52:24:0040001:17201, по адресу: Российская Федерация, Нижегородская область, Богородский район, участок, прилегающий к п. Новинки, </w:t>
      </w:r>
    </w:p>
    <w:p w:rsidR="00122517" w:rsidRPr="005640CF" w:rsidRDefault="00122517" w:rsidP="00D770BD">
      <w:pPr>
        <w:shd w:val="clear" w:color="auto" w:fill="FFFFFF"/>
        <w:ind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52:24:0040001:860, по адресу: Российская Федерация, Нижегородская область, Богородский район, участок, прилегающий к п. Новинки, </w:t>
      </w:r>
    </w:p>
    <w:p w:rsidR="00122517" w:rsidRPr="005640CF" w:rsidRDefault="00122517" w:rsidP="00D770BD">
      <w:pPr>
        <w:shd w:val="clear" w:color="auto" w:fill="FFFFFF"/>
        <w:ind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 xml:space="preserve">52:18:0080269:197, по адресу: Российская Федерация, Нижегородская область, г. Нижний Новгород, Приокский район, примыкает к восточной границе н. п. Ольгино, </w:t>
      </w:r>
    </w:p>
    <w:p w:rsidR="00145084" w:rsidRDefault="00122517" w:rsidP="00D770BD">
      <w:pPr>
        <w:ind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 xml:space="preserve">- </w:t>
      </w:r>
      <w:r w:rsidR="0091065F" w:rsidRPr="005640CF">
        <w:rPr>
          <w:sz w:val="26"/>
          <w:szCs w:val="26"/>
        </w:rPr>
        <w:t>52:18:0000000:29814, по адресу: Российская Федерация, Нижегородская область, городской округ город Нижний Новгород</w:t>
      </w:r>
      <w:r w:rsidR="00145084">
        <w:rPr>
          <w:sz w:val="26"/>
          <w:szCs w:val="26"/>
        </w:rPr>
        <w:t>,</w:t>
      </w:r>
    </w:p>
    <w:p w:rsidR="00D76FF3" w:rsidRPr="006E1B83" w:rsidRDefault="00145084" w:rsidP="00D770BD">
      <w:pPr>
        <w:ind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>- 52:</w:t>
      </w:r>
      <w:r>
        <w:rPr>
          <w:sz w:val="26"/>
          <w:szCs w:val="26"/>
        </w:rPr>
        <w:t>00</w:t>
      </w:r>
      <w:r w:rsidRPr="005640CF">
        <w:rPr>
          <w:sz w:val="26"/>
          <w:szCs w:val="26"/>
        </w:rPr>
        <w:t>:0000000:</w:t>
      </w:r>
      <w:r>
        <w:rPr>
          <w:sz w:val="26"/>
          <w:szCs w:val="26"/>
        </w:rPr>
        <w:t>156369</w:t>
      </w:r>
      <w:r w:rsidRPr="005640CF">
        <w:rPr>
          <w:sz w:val="26"/>
          <w:szCs w:val="26"/>
        </w:rPr>
        <w:t>, по адресу: Российская Федерация, Нижегородская область, город Нижний Новгород</w:t>
      </w:r>
      <w:r>
        <w:rPr>
          <w:sz w:val="26"/>
          <w:szCs w:val="26"/>
        </w:rPr>
        <w:t xml:space="preserve">, Приокский район, д. Ольгино, </w:t>
      </w:r>
      <w:r w:rsidR="00E77262" w:rsidRPr="005640CF">
        <w:rPr>
          <w:sz w:val="26"/>
          <w:szCs w:val="26"/>
        </w:rPr>
        <w:t>и на землях, государственная собственность на которые не разграничена</w:t>
      </w:r>
      <w:r w:rsidR="006E1B83">
        <w:rPr>
          <w:rStyle w:val="Datenum"/>
          <w:sz w:val="26"/>
          <w:szCs w:val="26"/>
        </w:rPr>
        <w:t xml:space="preserve"> </w:t>
      </w:r>
      <w:r w:rsidR="006064B7" w:rsidRPr="005640CF">
        <w:rPr>
          <w:sz w:val="26"/>
          <w:szCs w:val="26"/>
        </w:rPr>
        <w:t xml:space="preserve">в целях, предусмотренных п. 1 ст. 39.37 Земельного кодекса Российской Федерации, </w:t>
      </w:r>
      <w:r w:rsidR="00D76FF3" w:rsidRPr="005640CF">
        <w:rPr>
          <w:sz w:val="26"/>
          <w:szCs w:val="26"/>
        </w:rPr>
        <w:t>строительства сетей водоотведения в рамках реализации проекта: «Проектирование и строительство магистральных сетей водоснабжения/водоотведения под жилищное строитель</w:t>
      </w:r>
      <w:r w:rsidR="00AA0F74">
        <w:rPr>
          <w:sz w:val="26"/>
          <w:szCs w:val="26"/>
        </w:rPr>
        <w:t>ство в п. Ольгино и п. Новинки»</w:t>
      </w:r>
      <w:r w:rsidR="00D76FF3" w:rsidRPr="005640CF">
        <w:rPr>
          <w:color w:val="0D0D0D"/>
          <w:sz w:val="26"/>
          <w:szCs w:val="26"/>
        </w:rPr>
        <w:t>.</w:t>
      </w:r>
    </w:p>
    <w:p w:rsidR="008C4BD4" w:rsidRPr="005640CF" w:rsidRDefault="006064B7" w:rsidP="00CF144C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640CF">
        <w:rPr>
          <w:rFonts w:eastAsiaTheme="minorHAnsi"/>
          <w:sz w:val="26"/>
          <w:szCs w:val="26"/>
          <w:lang w:eastAsia="en-US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</w:t>
      </w:r>
    </w:p>
    <w:p w:rsidR="008C4BD4" w:rsidRPr="005640CF" w:rsidRDefault="006064B7">
      <w:pPr>
        <w:pStyle w:val="af8"/>
        <w:spacing w:after="0"/>
        <w:ind w:left="0" w:firstLine="567"/>
        <w:jc w:val="both"/>
        <w:rPr>
          <w:sz w:val="26"/>
          <w:szCs w:val="26"/>
        </w:rPr>
      </w:pPr>
      <w:r w:rsidRPr="005640CF">
        <w:rPr>
          <w:b/>
          <w:sz w:val="26"/>
          <w:szCs w:val="26"/>
        </w:rPr>
        <w:lastRenderedPageBreak/>
        <w:t>Нижний Новгород, Кремль, корпус 5, каб. 438, тел.467 10 50 (департамент градостроительного развития и архитектуры администрации города Нижнего Новгорода)</w:t>
      </w:r>
      <w:r w:rsidRPr="005640CF">
        <w:rPr>
          <w:sz w:val="26"/>
          <w:szCs w:val="26"/>
        </w:rPr>
        <w:t>.</w:t>
      </w:r>
    </w:p>
    <w:p w:rsidR="008C4BD4" w:rsidRPr="005640CF" w:rsidRDefault="006064B7" w:rsidP="008D4FB5">
      <w:pPr>
        <w:ind w:right="-142" w:firstLine="567"/>
        <w:jc w:val="both"/>
        <w:rPr>
          <w:sz w:val="26"/>
          <w:szCs w:val="26"/>
        </w:rPr>
      </w:pPr>
      <w:r w:rsidRPr="005640CF">
        <w:rPr>
          <w:rFonts w:eastAsiaTheme="minorHAnsi"/>
          <w:sz w:val="26"/>
          <w:szCs w:val="26"/>
          <w:lang w:eastAsia="en-US"/>
        </w:rPr>
        <w:t xml:space="preserve">Время приема заинтересованных лиц: </w:t>
      </w:r>
      <w:r w:rsidRPr="005640CF">
        <w:rPr>
          <w:sz w:val="26"/>
          <w:szCs w:val="26"/>
        </w:rPr>
        <w:t>понедельник - четверг с 10:00 до 18:00,</w:t>
      </w:r>
      <w:r w:rsidR="008D4FB5">
        <w:rPr>
          <w:sz w:val="26"/>
          <w:szCs w:val="26"/>
        </w:rPr>
        <w:t xml:space="preserve"> </w:t>
      </w:r>
      <w:r w:rsidRPr="005640CF">
        <w:rPr>
          <w:sz w:val="26"/>
          <w:szCs w:val="26"/>
        </w:rPr>
        <w:t>пятница с 10:00 до 17:00, обед с 12:00 до 12:48.</w:t>
      </w:r>
    </w:p>
    <w:p w:rsidR="008C4BD4" w:rsidRPr="005640CF" w:rsidRDefault="006064B7">
      <w:pPr>
        <w:ind w:right="-2" w:firstLine="567"/>
        <w:jc w:val="both"/>
        <w:rPr>
          <w:sz w:val="26"/>
          <w:szCs w:val="26"/>
          <w:u w:val="single"/>
        </w:rPr>
      </w:pPr>
      <w:r w:rsidRPr="005640CF">
        <w:rPr>
          <w:sz w:val="26"/>
          <w:szCs w:val="26"/>
        </w:rPr>
        <w:t xml:space="preserve">Сообщение о поступившем ходатайстве об установлении публичного сервитута размещено на официальном сайте администрации города Нижнего Новгорода в информационно-коммуникационной сети «Интернет» по адресу: </w:t>
      </w:r>
      <w:r w:rsidRPr="005640CF">
        <w:rPr>
          <w:sz w:val="26"/>
          <w:szCs w:val="26"/>
          <w:u w:val="single"/>
        </w:rPr>
        <w:t>Нижнийновгород.рф – О городе – Направления деятельности –  Градостроительство и архитектура – Публичные сервитуты.</w:t>
      </w:r>
    </w:p>
    <w:p w:rsidR="008C4BD4" w:rsidRPr="005640CF" w:rsidRDefault="006064B7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640CF">
        <w:rPr>
          <w:rFonts w:eastAsiaTheme="minorHAnsi"/>
          <w:sz w:val="26"/>
          <w:szCs w:val="26"/>
          <w:lang w:eastAsia="en-US"/>
        </w:rPr>
        <w:t xml:space="preserve">Кроме того, в соответствии с пунктом 8 статьи 39.42 Земельного кодекса Российской Федерации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пятнадцати дней со дня опубликования сообщения в порядке, установленном для официального опубликования (обнародования) правовых актов городского округа, 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  </w:t>
      </w:r>
    </w:p>
    <w:p w:rsidR="008C4BD4" w:rsidRPr="005640CF" w:rsidRDefault="006064B7">
      <w:pPr>
        <w:pStyle w:val="af8"/>
        <w:spacing w:after="0"/>
        <w:ind w:left="0" w:firstLine="567"/>
        <w:jc w:val="both"/>
        <w:rPr>
          <w:sz w:val="26"/>
          <w:szCs w:val="26"/>
        </w:rPr>
      </w:pPr>
      <w:r w:rsidRPr="005640CF">
        <w:rPr>
          <w:sz w:val="26"/>
          <w:szCs w:val="26"/>
        </w:rPr>
        <w:t>Заинтересованные лица имеют право п</w:t>
      </w:r>
      <w:r w:rsidRPr="005640CF">
        <w:rPr>
          <w:rFonts w:eastAsiaTheme="minorHAnsi"/>
          <w:sz w:val="26"/>
          <w:szCs w:val="26"/>
          <w:lang w:eastAsia="en-US"/>
        </w:rPr>
        <w:t xml:space="preserve">одать заявления об учете прав на земельный участок </w:t>
      </w:r>
      <w:r w:rsidRPr="005640CF">
        <w:rPr>
          <w:sz w:val="26"/>
          <w:szCs w:val="26"/>
        </w:rPr>
        <w:t xml:space="preserve">по электронной почте </w:t>
      </w:r>
      <w:hyperlink r:id="rId7" w:tooltip="mailto:dgria@admgor.nnov.ru" w:history="1">
        <w:r w:rsidRPr="005640CF">
          <w:rPr>
            <w:rStyle w:val="afc"/>
            <w:color w:val="auto"/>
            <w:sz w:val="26"/>
            <w:szCs w:val="26"/>
          </w:rPr>
          <w:t>dgria@admgor.nnov.ru</w:t>
        </w:r>
      </w:hyperlink>
      <w:r w:rsidRPr="005640CF">
        <w:rPr>
          <w:sz w:val="26"/>
          <w:szCs w:val="26"/>
        </w:rPr>
        <w:t xml:space="preserve"> или </w:t>
      </w:r>
      <w:r w:rsidRPr="005640CF">
        <w:rPr>
          <w:rFonts w:eastAsiaTheme="minorHAnsi"/>
          <w:sz w:val="26"/>
          <w:szCs w:val="26"/>
          <w:lang w:eastAsia="en-US"/>
        </w:rPr>
        <w:t>по адресу:</w:t>
      </w:r>
    </w:p>
    <w:p w:rsidR="008C4BD4" w:rsidRPr="005640CF" w:rsidRDefault="006064B7">
      <w:pPr>
        <w:pStyle w:val="af8"/>
        <w:spacing w:after="0"/>
        <w:ind w:left="0" w:firstLine="567"/>
        <w:jc w:val="both"/>
        <w:rPr>
          <w:sz w:val="26"/>
          <w:szCs w:val="26"/>
        </w:rPr>
      </w:pPr>
      <w:r w:rsidRPr="005640CF">
        <w:rPr>
          <w:b/>
          <w:sz w:val="26"/>
          <w:szCs w:val="26"/>
        </w:rPr>
        <w:t xml:space="preserve">603082, Нижний Новгород, Кремль, корпус 5, каб. 438, тел.467 10 50 (департамент градостроительного развития и архитектуры администрации города Нижнего Новгорода) </w:t>
      </w:r>
      <w:r w:rsidRPr="005640CF">
        <w:rPr>
          <w:sz w:val="26"/>
          <w:szCs w:val="26"/>
        </w:rPr>
        <w:t xml:space="preserve">до </w:t>
      </w:r>
      <w:r w:rsidR="003E7CA3" w:rsidRPr="00AA0F74">
        <w:rPr>
          <w:b/>
          <w:sz w:val="26"/>
          <w:szCs w:val="26"/>
        </w:rPr>
        <w:t>04.</w:t>
      </w:r>
      <w:r w:rsidR="00AA0F74" w:rsidRPr="00AA0F74">
        <w:rPr>
          <w:b/>
          <w:sz w:val="26"/>
          <w:szCs w:val="26"/>
        </w:rPr>
        <w:t>10</w:t>
      </w:r>
      <w:r w:rsidRPr="00AA0F74">
        <w:rPr>
          <w:b/>
          <w:sz w:val="26"/>
          <w:szCs w:val="26"/>
        </w:rPr>
        <w:t>.2024</w:t>
      </w:r>
      <w:r w:rsidRPr="00AA0F74">
        <w:rPr>
          <w:sz w:val="26"/>
          <w:szCs w:val="26"/>
        </w:rPr>
        <w:t xml:space="preserve"> </w:t>
      </w:r>
      <w:r w:rsidRPr="005640CF">
        <w:rPr>
          <w:sz w:val="26"/>
          <w:szCs w:val="26"/>
        </w:rPr>
        <w:t>включительно.</w:t>
      </w:r>
    </w:p>
    <w:p w:rsidR="008C4BD4" w:rsidRPr="005640CF" w:rsidRDefault="006064B7" w:rsidP="008D4FB5">
      <w:pPr>
        <w:ind w:right="-2" w:firstLine="567"/>
        <w:jc w:val="both"/>
        <w:rPr>
          <w:sz w:val="26"/>
          <w:szCs w:val="26"/>
        </w:rPr>
      </w:pPr>
      <w:r w:rsidRPr="005640CF">
        <w:rPr>
          <w:rFonts w:eastAsiaTheme="minorHAnsi"/>
          <w:sz w:val="26"/>
          <w:szCs w:val="26"/>
          <w:lang w:eastAsia="en-US"/>
        </w:rPr>
        <w:t xml:space="preserve">Время приема заинтересованных лиц: </w:t>
      </w:r>
      <w:r w:rsidRPr="005640CF">
        <w:rPr>
          <w:sz w:val="26"/>
          <w:szCs w:val="26"/>
        </w:rPr>
        <w:t>понедельник - четверг с 10:00 до 18:00,</w:t>
      </w:r>
      <w:r w:rsidR="008D4FB5">
        <w:rPr>
          <w:sz w:val="26"/>
          <w:szCs w:val="26"/>
        </w:rPr>
        <w:t xml:space="preserve"> п</w:t>
      </w:r>
      <w:r w:rsidRPr="005640CF">
        <w:rPr>
          <w:sz w:val="26"/>
          <w:szCs w:val="26"/>
        </w:rPr>
        <w:t>ятница с 10:00 до 17:00, обед с 12.00 до 12.48.</w:t>
      </w:r>
    </w:p>
    <w:p w:rsidR="00764CA9" w:rsidRPr="005640CF" w:rsidRDefault="006064B7" w:rsidP="00D770BD">
      <w:pPr>
        <w:ind w:firstLine="567"/>
        <w:jc w:val="both"/>
        <w:rPr>
          <w:color w:val="0D0D0D"/>
          <w:sz w:val="26"/>
          <w:szCs w:val="26"/>
        </w:rPr>
      </w:pPr>
      <w:r w:rsidRPr="005640CF">
        <w:rPr>
          <w:color w:val="0D0D0D" w:themeColor="text1" w:themeTint="F2"/>
          <w:sz w:val="26"/>
          <w:szCs w:val="26"/>
        </w:rPr>
        <w:t xml:space="preserve">Работы по </w:t>
      </w:r>
      <w:r w:rsidRPr="005640CF">
        <w:rPr>
          <w:sz w:val="26"/>
          <w:szCs w:val="26"/>
        </w:rPr>
        <w:t xml:space="preserve">строительству </w:t>
      </w:r>
      <w:r w:rsidR="00764CA9" w:rsidRPr="005640CF">
        <w:rPr>
          <w:sz w:val="26"/>
          <w:szCs w:val="26"/>
        </w:rPr>
        <w:t xml:space="preserve">сетей водоотведения в рамках реализации проекта: «Проектирование и строительство магистральных сетей водоснабжения/водоотведения под жилищное строительство в п. Ольгино и п. Новинки», необходимого для организации водоотведения населения, предусмотрены </w:t>
      </w:r>
      <w:r w:rsidR="00764CA9" w:rsidRPr="005640CF">
        <w:rPr>
          <w:sz w:val="26"/>
          <w:szCs w:val="26"/>
          <w:shd w:val="clear" w:color="auto" w:fill="FFFFFF"/>
        </w:rPr>
        <w:t>Муниципальной программой «Жилищно-коммунальное хозяйство в городе Нижнем Новгороде» на 2023-2028 годы, утвержденной постановлением администрации города Нижнего Новгорода от 27.12.2022 № 7121</w:t>
      </w:r>
      <w:r w:rsidR="00764CA9" w:rsidRPr="005640CF">
        <w:rPr>
          <w:color w:val="0D0D0D"/>
          <w:sz w:val="26"/>
          <w:szCs w:val="26"/>
        </w:rPr>
        <w:t>.</w:t>
      </w:r>
    </w:p>
    <w:p w:rsidR="00155A99" w:rsidRPr="005640CF" w:rsidRDefault="00764CA9" w:rsidP="00155A99">
      <w:pPr>
        <w:tabs>
          <w:tab w:val="left" w:pos="567"/>
        </w:tabs>
        <w:ind w:right="-2" w:firstLine="567"/>
        <w:jc w:val="both"/>
        <w:rPr>
          <w:sz w:val="26"/>
          <w:szCs w:val="26"/>
          <w:u w:val="single"/>
        </w:rPr>
      </w:pPr>
      <w:r w:rsidRPr="005640CF">
        <w:rPr>
          <w:color w:val="0D0D0D" w:themeColor="text1" w:themeTint="F2"/>
          <w:sz w:val="26"/>
          <w:szCs w:val="26"/>
        </w:rPr>
        <w:t>Информация об муниципальной</w:t>
      </w:r>
      <w:r w:rsidR="006064B7" w:rsidRPr="005640CF">
        <w:rPr>
          <w:color w:val="0D0D0D" w:themeColor="text1" w:themeTint="F2"/>
          <w:sz w:val="26"/>
          <w:szCs w:val="26"/>
        </w:rPr>
        <w:t xml:space="preserve"> программе размещена на официальном сайте </w:t>
      </w:r>
      <w:r w:rsidR="00155A99" w:rsidRPr="005640CF">
        <w:rPr>
          <w:sz w:val="26"/>
          <w:szCs w:val="26"/>
        </w:rPr>
        <w:t xml:space="preserve">администрации города Нижнего Новгорода в информационно - коммуникационной сети «Интернет» по адресу: </w:t>
      </w:r>
      <w:r w:rsidR="00155A99" w:rsidRPr="005640CF">
        <w:rPr>
          <w:sz w:val="26"/>
          <w:szCs w:val="26"/>
          <w:u w:val="single"/>
        </w:rPr>
        <w:t>Нижнийновгород.рф</w:t>
      </w:r>
      <w:r w:rsidR="00155A99" w:rsidRPr="005640CF">
        <w:rPr>
          <w:sz w:val="26"/>
          <w:szCs w:val="26"/>
        </w:rPr>
        <w:t>.</w:t>
      </w:r>
    </w:p>
    <w:p w:rsidR="008C4BD4" w:rsidRPr="005640CF" w:rsidRDefault="006064B7">
      <w:pPr>
        <w:tabs>
          <w:tab w:val="left" w:pos="567"/>
        </w:tabs>
        <w:ind w:right="-2" w:firstLine="567"/>
        <w:jc w:val="both"/>
        <w:rPr>
          <w:sz w:val="26"/>
          <w:szCs w:val="26"/>
          <w:u w:val="single"/>
        </w:rPr>
      </w:pPr>
      <w:r w:rsidRPr="005640CF">
        <w:rPr>
          <w:bCs/>
          <w:color w:val="0D0D0D" w:themeColor="text1" w:themeTint="F2"/>
          <w:sz w:val="26"/>
          <w:szCs w:val="26"/>
        </w:rPr>
        <w:t xml:space="preserve">Указанная документация размещена на </w:t>
      </w:r>
      <w:r w:rsidRPr="005640CF">
        <w:rPr>
          <w:sz w:val="26"/>
          <w:szCs w:val="26"/>
        </w:rPr>
        <w:t xml:space="preserve">официальном сайте администрации города Нижнего Новгорода в информационно - коммуникационной сети «Интернет» по адресу: </w:t>
      </w:r>
      <w:r w:rsidRPr="005640CF">
        <w:rPr>
          <w:sz w:val="26"/>
          <w:szCs w:val="26"/>
          <w:u w:val="single"/>
        </w:rPr>
        <w:t>Нижнийновгород.рф</w:t>
      </w:r>
      <w:r w:rsidRPr="005640CF">
        <w:rPr>
          <w:sz w:val="26"/>
          <w:szCs w:val="26"/>
        </w:rPr>
        <w:t>.</w:t>
      </w:r>
    </w:p>
    <w:p w:rsidR="008C4BD4" w:rsidRPr="005640CF" w:rsidRDefault="008C4BD4">
      <w:pPr>
        <w:rPr>
          <w:sz w:val="26"/>
          <w:szCs w:val="26"/>
        </w:rPr>
      </w:pPr>
    </w:p>
    <w:p w:rsidR="008C4BD4" w:rsidRPr="005640CF" w:rsidRDefault="008C4BD4">
      <w:pPr>
        <w:rPr>
          <w:sz w:val="26"/>
          <w:szCs w:val="26"/>
        </w:rPr>
      </w:pPr>
    </w:p>
    <w:p w:rsidR="008C4BD4" w:rsidRPr="005640CF" w:rsidRDefault="008C4BD4">
      <w:pPr>
        <w:rPr>
          <w:sz w:val="26"/>
          <w:szCs w:val="26"/>
        </w:rPr>
      </w:pPr>
    </w:p>
    <w:p w:rsidR="008C4BD4" w:rsidRPr="005640CF" w:rsidRDefault="008C4BD4">
      <w:pPr>
        <w:rPr>
          <w:sz w:val="26"/>
          <w:szCs w:val="26"/>
        </w:rPr>
      </w:pPr>
    </w:p>
    <w:p w:rsidR="008C4BD4" w:rsidRPr="005640CF" w:rsidRDefault="008C4BD4">
      <w:pPr>
        <w:rPr>
          <w:sz w:val="26"/>
          <w:szCs w:val="26"/>
        </w:rPr>
      </w:pPr>
    </w:p>
    <w:p w:rsidR="008C4BD4" w:rsidRPr="005640CF" w:rsidRDefault="008C4BD4">
      <w:pPr>
        <w:rPr>
          <w:sz w:val="26"/>
          <w:szCs w:val="26"/>
        </w:rPr>
      </w:pPr>
    </w:p>
    <w:p w:rsidR="008C4BD4" w:rsidRPr="005640CF" w:rsidRDefault="008C4BD4">
      <w:pPr>
        <w:rPr>
          <w:sz w:val="26"/>
          <w:szCs w:val="26"/>
        </w:rPr>
      </w:pPr>
    </w:p>
    <w:p w:rsidR="008C4BD4" w:rsidRPr="005640CF" w:rsidRDefault="008C4BD4">
      <w:pPr>
        <w:rPr>
          <w:sz w:val="26"/>
          <w:szCs w:val="26"/>
        </w:rPr>
      </w:pPr>
    </w:p>
    <w:p w:rsidR="008C4BD4" w:rsidRPr="005640CF" w:rsidRDefault="008C4BD4">
      <w:pPr>
        <w:rPr>
          <w:sz w:val="26"/>
          <w:szCs w:val="26"/>
        </w:rPr>
      </w:pPr>
    </w:p>
    <w:p w:rsidR="008C4BD4" w:rsidRPr="005640CF" w:rsidRDefault="008C4BD4">
      <w:pPr>
        <w:rPr>
          <w:sz w:val="26"/>
          <w:szCs w:val="26"/>
        </w:rPr>
      </w:pPr>
    </w:p>
    <w:p w:rsidR="008C4BD4" w:rsidRDefault="008C4BD4">
      <w:pPr>
        <w:rPr>
          <w:sz w:val="28"/>
          <w:szCs w:val="28"/>
        </w:rPr>
        <w:sectPr w:rsidR="008C4BD4">
          <w:pgSz w:w="11906" w:h="16838"/>
          <w:pgMar w:top="1135" w:right="851" w:bottom="993" w:left="1134" w:header="709" w:footer="709" w:gutter="0"/>
          <w:cols w:space="708"/>
          <w:docGrid w:linePitch="360"/>
        </w:sectPr>
      </w:pPr>
    </w:p>
    <w:p w:rsidR="008C4BD4" w:rsidRDefault="00722011" w:rsidP="00603F0B">
      <w:pPr>
        <w:rPr>
          <w:sz w:val="28"/>
          <w:szCs w:val="28"/>
        </w:rPr>
      </w:pPr>
      <w:r w:rsidRPr="00722011">
        <w:rPr>
          <w:noProof/>
          <w:sz w:val="28"/>
          <w:szCs w:val="28"/>
        </w:rPr>
        <w:lastRenderedPageBreak/>
        <w:drawing>
          <wp:inline distT="0" distB="0" distL="0" distR="0">
            <wp:extent cx="10331450" cy="6262679"/>
            <wp:effectExtent l="0" t="0" r="0" b="5080"/>
            <wp:docPr id="1" name="Рисунок 1" descr="D:\Мои документы\ПУБЛИЧНЫЕ СЕРВИТУТЫ\Публичный сервитут ГлавУКС водоотведение\Схема расположения границ публичного сервитут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УБЛИЧНЫЕ СЕРВИТУТЫ\Публичный сервитут ГлавУКС водоотведение\Схема расположения границ публичного сервитута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626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4BD4">
      <w:pgSz w:w="16838" w:h="11906" w:orient="landscape"/>
      <w:pgMar w:top="1134" w:right="284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607" w:rsidRDefault="000C7607">
      <w:r>
        <w:separator/>
      </w:r>
    </w:p>
  </w:endnote>
  <w:endnote w:type="continuationSeparator" w:id="0">
    <w:p w:rsidR="000C7607" w:rsidRDefault="000C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607" w:rsidRDefault="000C7607">
      <w:r>
        <w:separator/>
      </w:r>
    </w:p>
  </w:footnote>
  <w:footnote w:type="continuationSeparator" w:id="0">
    <w:p w:rsidR="000C7607" w:rsidRDefault="000C7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D4"/>
    <w:rsid w:val="00051015"/>
    <w:rsid w:val="000C7607"/>
    <w:rsid w:val="00122517"/>
    <w:rsid w:val="00127646"/>
    <w:rsid w:val="00145084"/>
    <w:rsid w:val="00155A99"/>
    <w:rsid w:val="0033357E"/>
    <w:rsid w:val="00386E36"/>
    <w:rsid w:val="003C6343"/>
    <w:rsid w:val="003E7CA3"/>
    <w:rsid w:val="004B3ED7"/>
    <w:rsid w:val="00512040"/>
    <w:rsid w:val="005640CF"/>
    <w:rsid w:val="00603F0B"/>
    <w:rsid w:val="006064B7"/>
    <w:rsid w:val="00610205"/>
    <w:rsid w:val="006E05DE"/>
    <w:rsid w:val="006E1B83"/>
    <w:rsid w:val="00722011"/>
    <w:rsid w:val="007510D0"/>
    <w:rsid w:val="00764CA9"/>
    <w:rsid w:val="008C4BD4"/>
    <w:rsid w:val="008D4FB5"/>
    <w:rsid w:val="0091065F"/>
    <w:rsid w:val="009450D2"/>
    <w:rsid w:val="0095528E"/>
    <w:rsid w:val="009D1D9F"/>
    <w:rsid w:val="00AA0F74"/>
    <w:rsid w:val="00AA71F5"/>
    <w:rsid w:val="00B019F1"/>
    <w:rsid w:val="00CB158F"/>
    <w:rsid w:val="00CF144C"/>
    <w:rsid w:val="00D76FF3"/>
    <w:rsid w:val="00D770BD"/>
    <w:rsid w:val="00DD5BB1"/>
    <w:rsid w:val="00E14095"/>
    <w:rsid w:val="00E77262"/>
    <w:rsid w:val="00F00FEC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7835E-CBC5-472D-BD69-03C2C799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Datenum">
    <w:name w:val="Date_num"/>
    <w:basedOn w:val="a0"/>
    <w:rPr>
      <w:rFonts w:cs="Times New Roman"/>
    </w:rPr>
  </w:style>
  <w:style w:type="paragraph" w:styleId="af8">
    <w:name w:val="Body Text Indent"/>
    <w:basedOn w:val="a"/>
    <w:link w:val="af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310">
    <w:name w:val="Основной текст с отступом 31"/>
    <w:basedOn w:val="a"/>
    <w:pPr>
      <w:ind w:left="284" w:right="284" w:firstLine="900"/>
      <w:jc w:val="both"/>
    </w:pPr>
    <w:rPr>
      <w:sz w:val="28"/>
      <w:szCs w:val="28"/>
      <w:lang w:eastAsia="ar-SA"/>
    </w:rPr>
  </w:style>
  <w:style w:type="table" w:styleId="af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dgria@admgor.nn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9CAD8-362C-4FD5-9307-66414339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kluykova</dc:creator>
  <cp:lastModifiedBy>Киселева Елена Валентиновна</cp:lastModifiedBy>
  <cp:revision>28</cp:revision>
  <cp:lastPrinted>2024-09-19T07:21:00Z</cp:lastPrinted>
  <dcterms:created xsi:type="dcterms:W3CDTF">2024-08-30T10:14:00Z</dcterms:created>
  <dcterms:modified xsi:type="dcterms:W3CDTF">2024-09-19T07:24:00Z</dcterms:modified>
</cp:coreProperties>
</file>